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6B" w:rsidRPr="00F0736B" w:rsidRDefault="00F0736B" w:rsidP="00F0736B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bookmarkStart w:id="0" w:name="_GoBack"/>
      <w:bookmarkEnd w:id="0"/>
      <w:r w:rsidRPr="00F0736B">
        <w:rPr>
          <w:rFonts w:ascii="Verdana" w:hAnsi="Verdana"/>
          <w:sz w:val="24"/>
          <w:szCs w:val="20"/>
        </w:rPr>
        <w:t>DATE CORSI CRESIMA</w:t>
      </w:r>
    </w:p>
    <w:p w:rsidR="00F0736B" w:rsidRPr="00F0736B" w:rsidRDefault="00F0736B" w:rsidP="00F0736B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SEMPRE DALLE ORE 16.45 ALLE ORE 18.45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 xml:space="preserve">ANNO 2014 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03 NOVEMBRE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17 NOVEMBRE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01 DICEMBRE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15 DICEMBRE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ANNO 2015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12 GENNAIO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26 GENNAIO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09 FEBBRAIO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23 FEBBRAIO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09 MARZO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23 MARZO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13 APRILE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27 APRILE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11 MAGGIO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25 MAGGIO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08 GIUGNO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F0736B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INCONTRI DOMENICALI CON I GENITORI E RAGAZZI ORE 10.00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21 DICEMBRE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15 FEBBRAIO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19 APRILE</w:t>
      </w:r>
    </w:p>
    <w:p w:rsidR="00F0736B" w:rsidRPr="00F0736B" w:rsidRDefault="00F0736B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F0736B">
        <w:rPr>
          <w:rFonts w:ascii="Verdana" w:hAnsi="Verdana"/>
          <w:sz w:val="24"/>
          <w:szCs w:val="20"/>
        </w:rPr>
        <w:t>07 GIUGNO</w:t>
      </w:r>
    </w:p>
    <w:p w:rsidR="00A87031" w:rsidRPr="00F0736B" w:rsidRDefault="00151D6E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sectPr w:rsidR="00A87031" w:rsidRPr="00F0736B" w:rsidSect="00A870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6E" w:rsidRDefault="00151D6E" w:rsidP="003A7850">
      <w:pPr>
        <w:spacing w:after="0" w:line="240" w:lineRule="auto"/>
      </w:pPr>
      <w:r>
        <w:separator/>
      </w:r>
    </w:p>
  </w:endnote>
  <w:endnote w:type="continuationSeparator" w:id="0">
    <w:p w:rsidR="00151D6E" w:rsidRDefault="00151D6E" w:rsidP="003A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kerSignet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50" w:rsidRPr="003A7850" w:rsidRDefault="002201E9" w:rsidP="003A7850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3A7850">
      <w:rPr>
        <w:rFonts w:ascii="Verdana" w:hAnsi="Verdana"/>
        <w:sz w:val="18"/>
        <w:szCs w:val="18"/>
      </w:rPr>
      <w:t>Via dell’Arno, 3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  <w:lang w:val="en-US"/>
      </w:rPr>
      <w:sym w:font="Wingdings" w:char="F073"/>
    </w:r>
    <w:r w:rsidRPr="003A7850">
      <w:rPr>
        <w:rFonts w:ascii="Verdana" w:hAnsi="Verdana"/>
        <w:sz w:val="18"/>
        <w:szCs w:val="18"/>
      </w:rPr>
      <w:t xml:space="preserve"> 50014 Fiesole – FI</w:t>
    </w:r>
  </w:p>
  <w:p w:rsidR="003A7850" w:rsidRPr="003A7850" w:rsidRDefault="002201E9" w:rsidP="003A7850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3A7850">
      <w:rPr>
        <w:rFonts w:ascii="Verdana" w:hAnsi="Verdana"/>
        <w:sz w:val="18"/>
        <w:szCs w:val="18"/>
      </w:rPr>
      <w:t xml:space="preserve">Tel. </w:t>
    </w:r>
    <w:r>
      <w:rPr>
        <w:rFonts w:ascii="Verdana" w:hAnsi="Verdana"/>
        <w:sz w:val="18"/>
        <w:szCs w:val="18"/>
      </w:rPr>
      <w:t xml:space="preserve">E Fax </w:t>
    </w:r>
    <w:r w:rsidRPr="003A7850">
      <w:rPr>
        <w:rFonts w:ascii="Verdana" w:hAnsi="Verdana"/>
        <w:sz w:val="18"/>
        <w:szCs w:val="18"/>
      </w:rPr>
      <w:t xml:space="preserve">055 6593300 </w:t>
    </w:r>
  </w:p>
  <w:p w:rsidR="003A7850" w:rsidRPr="003A7850" w:rsidRDefault="002201E9" w:rsidP="003A7850">
    <w:pPr>
      <w:spacing w:after="0" w:line="240" w:lineRule="auto"/>
      <w:jc w:val="center"/>
      <w:rPr>
        <w:rFonts w:ascii="Verdana" w:hAnsi="Verdana"/>
        <w:sz w:val="18"/>
        <w:szCs w:val="18"/>
        <w:lang w:val="en-US"/>
      </w:rPr>
    </w:pPr>
    <w:r w:rsidRPr="003A7850">
      <w:rPr>
        <w:rFonts w:ascii="Verdana" w:hAnsi="Verdana"/>
        <w:sz w:val="18"/>
        <w:szCs w:val="18"/>
        <w:lang w:val="en-US"/>
      </w:rPr>
      <w:t xml:space="preserve">girone@parrocchie.diocesifirenze.it </w:t>
    </w:r>
    <w:r>
      <w:rPr>
        <w:rFonts w:ascii="Verdana" w:hAnsi="Verdana"/>
        <w:sz w:val="18"/>
        <w:szCs w:val="18"/>
        <w:lang w:val="en-US"/>
      </w:rPr>
      <w:sym w:font="Wingdings" w:char="F073"/>
    </w:r>
    <w:r>
      <w:rPr>
        <w:rFonts w:ascii="Verdana" w:hAnsi="Verdana"/>
        <w:sz w:val="18"/>
        <w:szCs w:val="18"/>
        <w:lang w:val="en-US"/>
      </w:rPr>
      <w:t xml:space="preserve"> </w:t>
    </w:r>
    <w:r w:rsidRPr="003A7850">
      <w:rPr>
        <w:rFonts w:ascii="Verdana" w:hAnsi="Verdana"/>
        <w:sz w:val="18"/>
        <w:szCs w:val="18"/>
        <w:lang w:val="en-US"/>
      </w:rPr>
      <w:t>CF 94019650483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6E" w:rsidRDefault="00151D6E" w:rsidP="003A7850">
      <w:pPr>
        <w:spacing w:after="0" w:line="240" w:lineRule="auto"/>
      </w:pPr>
      <w:r>
        <w:separator/>
      </w:r>
    </w:p>
  </w:footnote>
  <w:footnote w:type="continuationSeparator" w:id="0">
    <w:p w:rsidR="00151D6E" w:rsidRDefault="00151D6E" w:rsidP="003A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3A7850">
      <w:tc>
        <w:tcPr>
          <w:tcW w:w="4503" w:type="dxa"/>
          <w:vAlign w:val="center"/>
        </w:tcPr>
        <w:p w:rsidR="003A7850" w:rsidRPr="003A7850" w:rsidRDefault="002201E9" w:rsidP="003A7850">
          <w:pPr>
            <w:jc w:val="center"/>
            <w:rPr>
              <w:rFonts w:ascii="BakerSignet BT" w:hAnsi="BakerSignet BT"/>
              <w:sz w:val="24"/>
              <w:szCs w:val="24"/>
            </w:rPr>
          </w:pPr>
          <w:r w:rsidRPr="003A7850">
            <w:rPr>
              <w:rFonts w:ascii="BakerSignet BT" w:hAnsi="BakerSignet BT"/>
              <w:sz w:val="24"/>
              <w:szCs w:val="24"/>
            </w:rPr>
            <w:t>Arcidiocesi di Firenze</w:t>
          </w:r>
        </w:p>
        <w:p w:rsidR="003A7850" w:rsidRPr="003A7850" w:rsidRDefault="002201E9" w:rsidP="003A7850">
          <w:pPr>
            <w:jc w:val="center"/>
            <w:rPr>
              <w:sz w:val="28"/>
              <w:szCs w:val="28"/>
            </w:rPr>
          </w:pPr>
          <w:r w:rsidRPr="003A7850">
            <w:rPr>
              <w:rFonts w:ascii="BakerSignet BT" w:hAnsi="BakerSignet BT"/>
              <w:sz w:val="28"/>
              <w:szCs w:val="28"/>
            </w:rPr>
            <w:t>PARROCCHIA S. JACOPO AL GIRONE</w:t>
          </w:r>
        </w:p>
      </w:tc>
      <w:tc>
        <w:tcPr>
          <w:tcW w:w="5275" w:type="dxa"/>
          <w:vAlign w:val="center"/>
        </w:tcPr>
        <w:p w:rsidR="003A7850" w:rsidRDefault="002201E9" w:rsidP="003A7850">
          <w:pPr>
            <w:pStyle w:val="Intestazione"/>
            <w:jc w:val="right"/>
          </w:pPr>
          <w:r w:rsidRPr="003A7850">
            <w:rPr>
              <w:noProof/>
            </w:rPr>
            <w:drawing>
              <wp:inline distT="0" distB="0" distL="0" distR="0">
                <wp:extent cx="804198" cy="838200"/>
                <wp:effectExtent l="19050" t="0" r="0" b="0"/>
                <wp:docPr id="1" name="Immagine 0" descr="S_Jacopo Girone_BUSTO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_Jacopo Girone_BUSTO_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358" cy="841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A7850" w:rsidRDefault="00151D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9"/>
    <w:rsid w:val="00151D6E"/>
    <w:rsid w:val="002201E9"/>
    <w:rsid w:val="00542FA6"/>
    <w:rsid w:val="0075486F"/>
    <w:rsid w:val="00E502F4"/>
    <w:rsid w:val="00F0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7850"/>
  </w:style>
  <w:style w:type="paragraph" w:styleId="Pidipagina">
    <w:name w:val="footer"/>
    <w:basedOn w:val="Normale"/>
    <w:link w:val="Pidipagina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7850"/>
  </w:style>
  <w:style w:type="table" w:styleId="Grigliatabella">
    <w:name w:val="Table Grid"/>
    <w:basedOn w:val="Tabellanormale"/>
    <w:uiPriority w:val="59"/>
    <w:rsid w:val="003A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8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7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7850"/>
  </w:style>
  <w:style w:type="paragraph" w:styleId="Pidipagina">
    <w:name w:val="footer"/>
    <w:basedOn w:val="Normale"/>
    <w:link w:val="Pidipagina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7850"/>
  </w:style>
  <w:style w:type="table" w:styleId="Grigliatabella">
    <w:name w:val="Table Grid"/>
    <w:basedOn w:val="Tabellanormale"/>
    <w:uiPriority w:val="59"/>
    <w:rsid w:val="003A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8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7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Paolino</dc:creator>
  <cp:lastModifiedBy>Vincenzo</cp:lastModifiedBy>
  <cp:revision>2</cp:revision>
  <cp:lastPrinted>2013-01-17T17:51:00Z</cp:lastPrinted>
  <dcterms:created xsi:type="dcterms:W3CDTF">2015-01-15T20:49:00Z</dcterms:created>
  <dcterms:modified xsi:type="dcterms:W3CDTF">2015-01-15T20:49:00Z</dcterms:modified>
</cp:coreProperties>
</file>